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5" w:rsidRPr="00CC5E35" w:rsidRDefault="008F65A2" w:rsidP="00141D80">
      <w:pPr>
        <w:spacing w:before="120"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Тренинг</w:t>
      </w:r>
    </w:p>
    <w:p w:rsidR="00CC5E35" w:rsidRDefault="00CC5E35" w:rsidP="00141D80">
      <w:pPr>
        <w:spacing w:before="120"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CC5E3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«Веселая зарядка»</w:t>
      </w:r>
    </w:p>
    <w:p w:rsidR="008F65A2" w:rsidRPr="00CC5E35" w:rsidRDefault="008F65A2" w:rsidP="00141D80">
      <w:pPr>
        <w:spacing w:before="120" w:after="0"/>
        <w:ind w:firstLine="709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CC5E35" w:rsidRDefault="00CC5E35" w:rsidP="00141D80">
      <w:pPr>
        <w:spacing w:before="120"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Цель тренинга:</w:t>
      </w:r>
      <w:r w:rsidR="007559C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Коррекция синдрома дефицита внимания с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гиперактивностью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через физические упражнения</w:t>
      </w:r>
      <w:r w:rsidR="008F65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CC5E35" w:rsidRDefault="00CC5E35" w:rsidP="00141D80">
      <w:pPr>
        <w:spacing w:before="120" w:after="0"/>
        <w:ind w:firstLine="709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Задачи:</w:t>
      </w:r>
    </w:p>
    <w:p w:rsidR="00CC5E35" w:rsidRDefault="00CC5E35" w:rsidP="00141D80">
      <w:pPr>
        <w:pStyle w:val="a4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Кор</w:t>
      </w:r>
      <w:r w:rsidR="008F65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рекция </w:t>
      </w:r>
      <w:proofErr w:type="spellStart"/>
      <w:r w:rsidR="008F65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гиперактивного</w:t>
      </w:r>
      <w:proofErr w:type="spellEnd"/>
      <w:r w:rsidR="008F65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поведения.</w:t>
      </w:r>
    </w:p>
    <w:p w:rsidR="00CC5E35" w:rsidRDefault="008F65A2" w:rsidP="00141D80">
      <w:pPr>
        <w:pStyle w:val="a4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Поддержание мышц в тонусе.</w:t>
      </w:r>
    </w:p>
    <w:p w:rsidR="00CC5E35" w:rsidRDefault="00CC5E35" w:rsidP="00141D80">
      <w:pPr>
        <w:pStyle w:val="a4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Развитие внимания, памяти, мышления и </w:t>
      </w:r>
      <w:r w:rsidR="008F65A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личностно-волевой сферы.</w:t>
      </w:r>
    </w:p>
    <w:p w:rsidR="00CC5E35" w:rsidRPr="00CC5E35" w:rsidRDefault="00CC5E35" w:rsidP="00141D80">
      <w:pPr>
        <w:pStyle w:val="a4"/>
        <w:numPr>
          <w:ilvl w:val="0"/>
          <w:numId w:val="3"/>
        </w:numPr>
        <w:spacing w:before="120" w:after="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Развитие координации движений.</w:t>
      </w:r>
    </w:p>
    <w:p w:rsidR="00CC5E35" w:rsidRDefault="00CC5E35" w:rsidP="00141D80">
      <w:pPr>
        <w:spacing w:before="120"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Продолжительность занятия: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45 минут.</w:t>
      </w:r>
    </w:p>
    <w:p w:rsidR="00EA10CC" w:rsidRPr="00EA10CC" w:rsidRDefault="00EA10CC" w:rsidP="00141D80">
      <w:pPr>
        <w:spacing w:before="120"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A10C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Количество участников: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 15 человек</w:t>
      </w:r>
      <w:r w:rsidR="002F7E3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EA10CC" w:rsidRPr="00EA10CC" w:rsidRDefault="00EA10CC" w:rsidP="00141D80">
      <w:pPr>
        <w:spacing w:before="120" w:after="0"/>
        <w:ind w:firstLine="709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EA10C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Ход тренинга</w:t>
      </w:r>
      <w:r w:rsidR="00AF640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:</w:t>
      </w:r>
    </w:p>
    <w:p w:rsidR="00EA10CC" w:rsidRDefault="00EA10CC" w:rsidP="00141D80">
      <w:pPr>
        <w:spacing w:before="120"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A10C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Психолог: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Здравствуйте</w:t>
      </w:r>
      <w:r w:rsidR="00AF64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ребята! Сегодня мы с Вами отправимся в Мир Физической культуры! Как Вы думаете, чем мы там будем заниматься?</w:t>
      </w:r>
    </w:p>
    <w:p w:rsidR="00EA10CC" w:rsidRPr="00EA10CC" w:rsidRDefault="00EA10CC" w:rsidP="00141D80">
      <w:pPr>
        <w:spacing w:before="120" w:after="0"/>
        <w:ind w:firstLine="709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EA10C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(Высказывания </w:t>
      </w:r>
      <w:proofErr w:type="gramStart"/>
      <w:r w:rsidRPr="00EA10C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обучающихся</w:t>
      </w:r>
      <w:proofErr w:type="gramEnd"/>
      <w:r w:rsidRPr="00EA10C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EA10CC" w:rsidRDefault="00EA10CC" w:rsidP="00141D80">
      <w:pPr>
        <w:spacing w:before="120"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 как вы думаете, ребята, нужно ли человеку заниматься физкультурой? Делать там зарядку, например, по утрам?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или заниматься каким-либо видом спорта?</w:t>
      </w:r>
    </w:p>
    <w:p w:rsidR="00EA10CC" w:rsidRDefault="00EA10CC" w:rsidP="00141D80">
      <w:pPr>
        <w:spacing w:before="120" w:after="0"/>
        <w:ind w:firstLine="709"/>
        <w:jc w:val="center"/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EA10C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(Высказывания </w:t>
      </w:r>
      <w:proofErr w:type="gramStart"/>
      <w:r w:rsidRPr="00EA10C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обучающихся</w:t>
      </w:r>
      <w:proofErr w:type="gramEnd"/>
      <w:r w:rsidRPr="00EA10CC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)</w:t>
      </w:r>
    </w:p>
    <w:p w:rsidR="00EA10CC" w:rsidRPr="00EA10CC" w:rsidRDefault="00EA10CC" w:rsidP="00141D80">
      <w:pPr>
        <w:spacing w:before="120"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Конечно же</w:t>
      </w:r>
      <w:r w:rsidR="00AF640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это важно! Занятия физической культурой закаляют наш организм, развивают много полезных навыков и умений, а также помогают нам развить внимание, увеличить нашу силу и потратить скопившуюся в нас энергию! А кто знает, что может случиться с человеком, если он не потратит свою энергию? Он может быть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оооочень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активным и ничего не сможет хорошо сделать. Сегодня мы с Вами научимся нашу энергию выплескивать безопасным способом с помощью простых, но интересных упражнений.</w:t>
      </w:r>
    </w:p>
    <w:p w:rsidR="00CC5E35" w:rsidRDefault="00CC5E35" w:rsidP="00141D80">
      <w:pPr>
        <w:pStyle w:val="a4"/>
        <w:numPr>
          <w:ilvl w:val="0"/>
          <w:numId w:val="2"/>
        </w:numPr>
        <w:shd w:val="clear" w:color="auto" w:fill="FFFFFF"/>
        <w:spacing w:before="120" w:after="0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Упражнени</w:t>
      </w:r>
      <w:r w:rsidR="008D1B4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«Правильное дыхание»</w:t>
      </w:r>
    </w:p>
    <w:p w:rsidR="00CC5E35" w:rsidRPr="00CC5E35" w:rsidRDefault="00CC5E35" w:rsidP="00141D80">
      <w:pPr>
        <w:shd w:val="clear" w:color="auto" w:fill="FFFFFF"/>
        <w:spacing w:before="120" w:after="0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упражнения – снятие эмоционального напряжения, раскрепощение и 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расслабление детей</w:t>
      </w:r>
      <w:r w:rsidR="008F6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E35" w:rsidRPr="00CC5E35" w:rsidRDefault="00CC5E35" w:rsidP="00141D80">
      <w:pPr>
        <w:shd w:val="clear" w:color="auto" w:fill="FFFFFF"/>
        <w:spacing w:before="120"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="002F7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5E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плавный вдох носом, поднять прямые руки вперед и развести их вверх и в стороны</w:t>
      </w:r>
      <w:r w:rsidRPr="00CC5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Положить ладони на грудную клетку и сделать выдох (3-6 раз).</w:t>
      </w:r>
    </w:p>
    <w:p w:rsidR="00CC5E35" w:rsidRPr="00CC5E35" w:rsidRDefault="00CC5E35" w:rsidP="00141D80">
      <w:pPr>
        <w:shd w:val="clear" w:color="auto" w:fill="FFFFFF"/>
        <w:spacing w:before="120" w:after="0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</w:t>
      </w:r>
      <w:proofErr w:type="gramStart"/>
      <w:r w:rsidR="002F7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5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CC5E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ечь на спину, положить одну ладонь на грудь, а вторую на живот. Сделав предварительно глубокий выдох, плавно и неторопливо вдохнуть носом так, чтобы верхняя передняя стенка живота выпятилась вперед, поднимая руку. Грудная клетка при этом, должна оставаться в покое. Выдох производить плавно, через рот и по возможности полнее (3-5 ритмических дыханий).</w:t>
      </w:r>
    </w:p>
    <w:p w:rsidR="00CC5E35" w:rsidRDefault="00CC5E35" w:rsidP="00141D80">
      <w:pPr>
        <w:pStyle w:val="a4"/>
        <w:numPr>
          <w:ilvl w:val="0"/>
          <w:numId w:val="2"/>
        </w:num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</w:t>
      </w:r>
      <w:r w:rsidR="008D1B4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D1B47">
        <w:rPr>
          <w:rFonts w:ascii="Times New Roman" w:hAnsi="Times New Roman" w:cs="Times New Roman"/>
          <w:b/>
          <w:sz w:val="24"/>
          <w:szCs w:val="24"/>
          <w:u w:val="single"/>
        </w:rPr>
        <w:t>Разминаем пальчики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C5E35" w:rsidRDefault="00CC5E35" w:rsidP="00141D80">
      <w:pPr>
        <w:spacing w:before="12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упражнения – </w:t>
      </w:r>
      <w:r w:rsidR="008D1B47">
        <w:rPr>
          <w:rFonts w:ascii="Times New Roman" w:hAnsi="Times New Roman" w:cs="Times New Roman"/>
          <w:sz w:val="24"/>
          <w:szCs w:val="24"/>
        </w:rPr>
        <w:t>развитие мелкой моторики рук, координации мелких движений</w:t>
      </w:r>
      <w:r w:rsidR="008F65A2">
        <w:rPr>
          <w:rFonts w:ascii="Times New Roman" w:hAnsi="Times New Roman" w:cs="Times New Roman"/>
          <w:sz w:val="24"/>
          <w:szCs w:val="24"/>
        </w:rPr>
        <w:t>.</w:t>
      </w:r>
    </w:p>
    <w:p w:rsidR="008D1B47" w:rsidRPr="008D1B47" w:rsidRDefault="008D1B47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D1B47">
        <w:rPr>
          <w:rFonts w:ascii="Times New Roman" w:hAnsi="Times New Roman" w:cs="Times New Roman"/>
          <w:sz w:val="24"/>
          <w:szCs w:val="24"/>
        </w:rPr>
        <w:t>азмять поочередно пальцы левой руки, затем правой</w:t>
      </w:r>
      <w:r>
        <w:rPr>
          <w:rFonts w:ascii="Times New Roman" w:hAnsi="Times New Roman" w:cs="Times New Roman"/>
          <w:sz w:val="24"/>
          <w:szCs w:val="24"/>
        </w:rPr>
        <w:t>, а теперь</w:t>
      </w:r>
      <w:r w:rsidRPr="008D1B47">
        <w:rPr>
          <w:rFonts w:ascii="Times New Roman" w:hAnsi="Times New Roman" w:cs="Times New Roman"/>
          <w:sz w:val="24"/>
          <w:szCs w:val="24"/>
        </w:rPr>
        <w:t xml:space="preserve"> стряхивать с рук во</w:t>
      </w:r>
      <w:r w:rsidR="008F65A2">
        <w:rPr>
          <w:rFonts w:ascii="Times New Roman" w:hAnsi="Times New Roman" w:cs="Times New Roman"/>
          <w:sz w:val="24"/>
          <w:szCs w:val="24"/>
        </w:rPr>
        <w:t>ображаемые капли воды (6-7 раз).</w:t>
      </w:r>
    </w:p>
    <w:p w:rsidR="008D1B47" w:rsidRPr="008D1B47" w:rsidRDefault="008D1B47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8D1B47">
        <w:rPr>
          <w:rFonts w:ascii="Times New Roman" w:hAnsi="Times New Roman" w:cs="Times New Roman"/>
          <w:i/>
          <w:sz w:val="24"/>
          <w:szCs w:val="24"/>
        </w:rPr>
        <w:t>"Кулак - ребро - кулак"</w:t>
      </w:r>
      <w:r w:rsidR="008F65A2">
        <w:rPr>
          <w:rFonts w:ascii="Times New Roman" w:hAnsi="Times New Roman" w:cs="Times New Roman"/>
          <w:i/>
          <w:sz w:val="24"/>
          <w:szCs w:val="24"/>
        </w:rPr>
        <w:t>.</w:t>
      </w:r>
      <w:r w:rsidRPr="008D1B47">
        <w:rPr>
          <w:rFonts w:ascii="Times New Roman" w:hAnsi="Times New Roman" w:cs="Times New Roman"/>
          <w:sz w:val="24"/>
          <w:szCs w:val="24"/>
        </w:rPr>
        <w:t xml:space="preserve"> Сжать левую руку в кулак, развернуть его пальцами к себе, большой палец отставить в сторону. Ребром выпрямленной ладони правой руки прикоснуться к мизинцу левой. Поменять положение рук. Повторить упражнение 6-8 раз.</w:t>
      </w:r>
    </w:p>
    <w:p w:rsidR="008D1B47" w:rsidRPr="008D1B47" w:rsidRDefault="008D1B47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8D1B47">
        <w:rPr>
          <w:rFonts w:ascii="Times New Roman" w:hAnsi="Times New Roman" w:cs="Times New Roman"/>
          <w:i/>
          <w:sz w:val="24"/>
          <w:szCs w:val="24"/>
        </w:rPr>
        <w:t>"Замок"</w:t>
      </w:r>
      <w:r w:rsidR="008F65A2">
        <w:rPr>
          <w:rFonts w:ascii="Times New Roman" w:hAnsi="Times New Roman" w:cs="Times New Roman"/>
          <w:i/>
          <w:sz w:val="24"/>
          <w:szCs w:val="24"/>
        </w:rPr>
        <w:t>.</w:t>
      </w:r>
      <w:r w:rsidRPr="008D1B47">
        <w:rPr>
          <w:rFonts w:ascii="Times New Roman" w:hAnsi="Times New Roman" w:cs="Times New Roman"/>
          <w:sz w:val="24"/>
          <w:szCs w:val="24"/>
        </w:rPr>
        <w:t xml:space="preserve"> Скрестить ладони, сцепить пальцы в замок, вывернуть руки ладонями от себя. Двигать пальцем, который укажет </w:t>
      </w:r>
      <w:r w:rsidR="00711EBC">
        <w:rPr>
          <w:rFonts w:ascii="Times New Roman" w:hAnsi="Times New Roman" w:cs="Times New Roman"/>
          <w:sz w:val="24"/>
          <w:szCs w:val="24"/>
        </w:rPr>
        <w:t>педагог</w:t>
      </w:r>
      <w:r w:rsidRPr="008D1B47">
        <w:rPr>
          <w:rFonts w:ascii="Times New Roman" w:hAnsi="Times New Roman" w:cs="Times New Roman"/>
          <w:sz w:val="24"/>
          <w:szCs w:val="24"/>
        </w:rPr>
        <w:t>. Палец должен двигаться точно и четко.</w:t>
      </w:r>
    </w:p>
    <w:p w:rsidR="00CC5E35" w:rsidRDefault="00CC5E35" w:rsidP="00141D80">
      <w:pPr>
        <w:pStyle w:val="a4"/>
        <w:numPr>
          <w:ilvl w:val="0"/>
          <w:numId w:val="2"/>
        </w:num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</w:t>
      </w:r>
      <w:r w:rsidR="008D1B4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D1B47">
        <w:rPr>
          <w:rFonts w:ascii="Times New Roman" w:hAnsi="Times New Roman" w:cs="Times New Roman"/>
          <w:b/>
          <w:sz w:val="24"/>
          <w:szCs w:val="24"/>
          <w:u w:val="single"/>
        </w:rPr>
        <w:t>Развитие произвольной сферы»</w:t>
      </w:r>
    </w:p>
    <w:p w:rsidR="00CC5E35" w:rsidRDefault="00CC5E35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упражнения – </w:t>
      </w:r>
      <w:r w:rsidR="008D1B47">
        <w:rPr>
          <w:rFonts w:ascii="Times New Roman" w:hAnsi="Times New Roman" w:cs="Times New Roman"/>
          <w:sz w:val="24"/>
          <w:szCs w:val="24"/>
        </w:rPr>
        <w:t>развитие произвольной регуляции деятельности, умения координировать свои движения</w:t>
      </w:r>
      <w:r w:rsidR="008F65A2">
        <w:rPr>
          <w:rFonts w:ascii="Times New Roman" w:hAnsi="Times New Roman" w:cs="Times New Roman"/>
          <w:sz w:val="24"/>
          <w:szCs w:val="24"/>
        </w:rPr>
        <w:t>.</w:t>
      </w:r>
    </w:p>
    <w:p w:rsidR="008D1B47" w:rsidRDefault="008D1B47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8D1B47">
        <w:rPr>
          <w:rFonts w:ascii="Times New Roman" w:hAnsi="Times New Roman" w:cs="Times New Roman"/>
          <w:i/>
          <w:sz w:val="24"/>
          <w:szCs w:val="24"/>
        </w:rPr>
        <w:t>"Костер"</w:t>
      </w:r>
      <w:r w:rsidR="008F65A2">
        <w:rPr>
          <w:rFonts w:ascii="Times New Roman" w:hAnsi="Times New Roman" w:cs="Times New Roman"/>
          <w:i/>
          <w:sz w:val="24"/>
          <w:szCs w:val="24"/>
        </w:rPr>
        <w:t>.</w:t>
      </w:r>
      <w:r w:rsidRPr="008D1B47">
        <w:rPr>
          <w:rFonts w:ascii="Times New Roman" w:hAnsi="Times New Roman" w:cs="Times New Roman"/>
          <w:sz w:val="24"/>
          <w:szCs w:val="24"/>
        </w:rPr>
        <w:t xml:space="preserve"> Сесть в круг, представить, что в центре круга - костер. Выполнить команды </w:t>
      </w:r>
      <w:r w:rsidR="00711EBC">
        <w:rPr>
          <w:rFonts w:ascii="Times New Roman" w:hAnsi="Times New Roman" w:cs="Times New Roman"/>
          <w:sz w:val="24"/>
          <w:szCs w:val="24"/>
        </w:rPr>
        <w:t>педагога</w:t>
      </w:r>
      <w:r w:rsidRPr="008D1B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B47" w:rsidRPr="008D1B47" w:rsidRDefault="008D1B47" w:rsidP="00141D80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D1B47">
        <w:rPr>
          <w:rFonts w:ascii="Times New Roman" w:hAnsi="Times New Roman" w:cs="Times New Roman"/>
          <w:sz w:val="24"/>
          <w:szCs w:val="24"/>
        </w:rPr>
        <w:t xml:space="preserve">"жарко" - отодвинуться от воображаемого костра; </w:t>
      </w:r>
    </w:p>
    <w:p w:rsidR="008D1B47" w:rsidRPr="008D1B47" w:rsidRDefault="008D1B47" w:rsidP="00141D80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D1B47">
        <w:rPr>
          <w:rFonts w:ascii="Times New Roman" w:hAnsi="Times New Roman" w:cs="Times New Roman"/>
          <w:sz w:val="24"/>
          <w:szCs w:val="24"/>
        </w:rPr>
        <w:t xml:space="preserve">"руки замерзли" - протянуть руки к костру; </w:t>
      </w:r>
    </w:p>
    <w:p w:rsidR="008D1B47" w:rsidRPr="008D1B47" w:rsidRDefault="008D1B47" w:rsidP="00141D80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D1B47">
        <w:rPr>
          <w:rFonts w:ascii="Times New Roman" w:hAnsi="Times New Roman" w:cs="Times New Roman"/>
          <w:sz w:val="24"/>
          <w:szCs w:val="24"/>
        </w:rPr>
        <w:t xml:space="preserve">"ой, какой большой костер" - встать и помахать руками; "искры полетели" - похлопать в ладоши; </w:t>
      </w:r>
    </w:p>
    <w:p w:rsidR="008D1B47" w:rsidRDefault="008D1B47" w:rsidP="00141D80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D1B47">
        <w:rPr>
          <w:rFonts w:ascii="Times New Roman" w:hAnsi="Times New Roman" w:cs="Times New Roman"/>
          <w:sz w:val="24"/>
          <w:szCs w:val="24"/>
        </w:rPr>
        <w:t>"костер принес дружбу и веселье" - взяться за руки и ходить вокруг костра.</w:t>
      </w:r>
    </w:p>
    <w:p w:rsidR="008D1B47" w:rsidRDefault="008D1B47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8D1B47">
        <w:rPr>
          <w:rFonts w:ascii="Times New Roman" w:hAnsi="Times New Roman" w:cs="Times New Roman"/>
          <w:i/>
          <w:sz w:val="24"/>
          <w:szCs w:val="24"/>
        </w:rPr>
        <w:t>"Запрещенные цифры"</w:t>
      </w:r>
      <w:r w:rsidR="008F65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D1B47">
        <w:rPr>
          <w:rFonts w:ascii="Times New Roman" w:hAnsi="Times New Roman" w:cs="Times New Roman"/>
          <w:sz w:val="24"/>
          <w:szCs w:val="24"/>
        </w:rPr>
        <w:t xml:space="preserve">Ведущий называет вслух цифры. Играющие повторяют их хором, кроме одной, повторять </w:t>
      </w:r>
      <w:proofErr w:type="gramStart"/>
      <w:r w:rsidRPr="008D1B47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8D1B47">
        <w:rPr>
          <w:rFonts w:ascii="Times New Roman" w:hAnsi="Times New Roman" w:cs="Times New Roman"/>
          <w:sz w:val="24"/>
          <w:szCs w:val="24"/>
        </w:rPr>
        <w:t xml:space="preserve"> запрещено. Когда ведущий называет запрещенную цифру, нужно хлопнуть в ладоши.</w:t>
      </w:r>
    </w:p>
    <w:p w:rsidR="008D1B47" w:rsidRPr="008D1B47" w:rsidRDefault="008D1B47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8D1B47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8D1B47">
        <w:rPr>
          <w:rFonts w:ascii="Times New Roman" w:hAnsi="Times New Roman" w:cs="Times New Roman"/>
          <w:i/>
          <w:sz w:val="24"/>
          <w:szCs w:val="24"/>
        </w:rPr>
        <w:t>Кричалки</w:t>
      </w:r>
      <w:proofErr w:type="spellEnd"/>
      <w:r w:rsidRPr="008D1B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1B47">
        <w:rPr>
          <w:rFonts w:ascii="Times New Roman" w:hAnsi="Times New Roman" w:cs="Times New Roman"/>
          <w:i/>
          <w:sz w:val="24"/>
          <w:szCs w:val="24"/>
        </w:rPr>
        <w:t>шепталки</w:t>
      </w:r>
      <w:proofErr w:type="spellEnd"/>
      <w:r w:rsidRPr="008D1B4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1B47">
        <w:rPr>
          <w:rFonts w:ascii="Times New Roman" w:hAnsi="Times New Roman" w:cs="Times New Roman"/>
          <w:i/>
          <w:sz w:val="24"/>
          <w:szCs w:val="24"/>
        </w:rPr>
        <w:t>молчалки</w:t>
      </w:r>
      <w:proofErr w:type="spellEnd"/>
      <w:r w:rsidRPr="008D1B47">
        <w:rPr>
          <w:rFonts w:ascii="Times New Roman" w:hAnsi="Times New Roman" w:cs="Times New Roman"/>
          <w:i/>
          <w:sz w:val="24"/>
          <w:szCs w:val="24"/>
        </w:rPr>
        <w:t>"</w:t>
      </w:r>
      <w:r w:rsidR="008F65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1EBC">
        <w:rPr>
          <w:rFonts w:ascii="Times New Roman" w:hAnsi="Times New Roman" w:cs="Times New Roman"/>
          <w:sz w:val="24"/>
          <w:szCs w:val="24"/>
        </w:rPr>
        <w:t>Педагог</w:t>
      </w:r>
      <w:r w:rsidRPr="008D1B47">
        <w:rPr>
          <w:rFonts w:ascii="Times New Roman" w:hAnsi="Times New Roman" w:cs="Times New Roman"/>
          <w:sz w:val="24"/>
          <w:szCs w:val="24"/>
        </w:rPr>
        <w:t xml:space="preserve"> готовит специальные сигнальные карточки в виде кружков, окрашенных вкрасный, синий и желтый цвета. После того, как </w:t>
      </w:r>
      <w:r w:rsidR="00711EBC">
        <w:rPr>
          <w:rFonts w:ascii="Times New Roman" w:hAnsi="Times New Roman" w:cs="Times New Roman"/>
          <w:sz w:val="24"/>
          <w:szCs w:val="24"/>
        </w:rPr>
        <w:t>педагог</w:t>
      </w:r>
      <w:r w:rsidRPr="008D1B47">
        <w:rPr>
          <w:rFonts w:ascii="Times New Roman" w:hAnsi="Times New Roman" w:cs="Times New Roman"/>
          <w:sz w:val="24"/>
          <w:szCs w:val="24"/>
        </w:rPr>
        <w:t xml:space="preserve"> поднял красный круг, школьники начинают громко разговаривать; желтый круг - говорить шепотом. Заканчивается игра зеленым кругом - </w:t>
      </w:r>
      <w:r w:rsidR="00711EBC">
        <w:rPr>
          <w:rFonts w:ascii="Times New Roman" w:hAnsi="Times New Roman" w:cs="Times New Roman"/>
          <w:sz w:val="24"/>
          <w:szCs w:val="24"/>
        </w:rPr>
        <w:t>обучающиеся</w:t>
      </w:r>
      <w:r w:rsidRPr="008D1B47">
        <w:rPr>
          <w:rFonts w:ascii="Times New Roman" w:hAnsi="Times New Roman" w:cs="Times New Roman"/>
          <w:sz w:val="24"/>
          <w:szCs w:val="24"/>
        </w:rPr>
        <w:t xml:space="preserve"> должны замолчать.</w:t>
      </w:r>
    </w:p>
    <w:p w:rsidR="00CC5E35" w:rsidRDefault="00CC5E35" w:rsidP="00141D80">
      <w:pPr>
        <w:pStyle w:val="a4"/>
        <w:numPr>
          <w:ilvl w:val="0"/>
          <w:numId w:val="2"/>
        </w:num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</w:t>
      </w:r>
      <w:r w:rsidR="008D1B47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D1B47">
        <w:rPr>
          <w:rFonts w:ascii="Times New Roman" w:hAnsi="Times New Roman" w:cs="Times New Roman"/>
          <w:b/>
          <w:sz w:val="24"/>
          <w:szCs w:val="24"/>
          <w:u w:val="single"/>
        </w:rPr>
        <w:t>Концентрация внимания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CC5E35" w:rsidRDefault="00CC5E35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упражнения – </w:t>
      </w:r>
      <w:r w:rsidR="008D1B47">
        <w:rPr>
          <w:rFonts w:ascii="Times New Roman" w:hAnsi="Times New Roman" w:cs="Times New Roman"/>
          <w:sz w:val="24"/>
          <w:szCs w:val="24"/>
        </w:rPr>
        <w:t>развитие внимания, умения его концентрировать</w:t>
      </w:r>
      <w:r w:rsidR="008F65A2">
        <w:rPr>
          <w:rFonts w:ascii="Times New Roman" w:hAnsi="Times New Roman" w:cs="Times New Roman"/>
          <w:sz w:val="24"/>
          <w:szCs w:val="24"/>
        </w:rPr>
        <w:t>.</w:t>
      </w:r>
    </w:p>
    <w:p w:rsidR="00711EBC" w:rsidRDefault="00711EBC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711EBC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711EBC">
        <w:rPr>
          <w:rFonts w:ascii="Times New Roman" w:hAnsi="Times New Roman" w:cs="Times New Roman"/>
          <w:i/>
          <w:sz w:val="24"/>
          <w:szCs w:val="24"/>
        </w:rPr>
        <w:t>Считалочки-бормоталочки</w:t>
      </w:r>
      <w:proofErr w:type="spellEnd"/>
      <w:r w:rsidRPr="00711EBC">
        <w:rPr>
          <w:rFonts w:ascii="Times New Roman" w:hAnsi="Times New Roman" w:cs="Times New Roman"/>
          <w:i/>
          <w:sz w:val="24"/>
          <w:szCs w:val="24"/>
        </w:rPr>
        <w:t>"</w:t>
      </w:r>
      <w:r w:rsidR="008F65A2">
        <w:rPr>
          <w:rFonts w:ascii="Times New Roman" w:hAnsi="Times New Roman" w:cs="Times New Roman"/>
          <w:i/>
          <w:sz w:val="24"/>
          <w:szCs w:val="24"/>
        </w:rPr>
        <w:t>.</w:t>
      </w:r>
      <w:r w:rsidRPr="00711EBC">
        <w:rPr>
          <w:rFonts w:ascii="Times New Roman" w:hAnsi="Times New Roman" w:cs="Times New Roman"/>
          <w:sz w:val="24"/>
          <w:szCs w:val="24"/>
        </w:rPr>
        <w:t xml:space="preserve"> Сесть на пол. Несколько раз подряд произнести фразу "идет бычок качается". Затем произнести только слова "идет бычок", а слово "качается" сказать про себя, хлопнув вместо этого один раз в ладоши. В третий раз произнести вслух только слово "идет", остальное про себя, заменяя слова двумя хлопками.</w:t>
      </w:r>
    </w:p>
    <w:p w:rsidR="00711EBC" w:rsidRDefault="00711EBC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711EBC">
        <w:rPr>
          <w:rFonts w:ascii="Times New Roman" w:hAnsi="Times New Roman" w:cs="Times New Roman"/>
          <w:i/>
          <w:sz w:val="24"/>
          <w:szCs w:val="24"/>
        </w:rPr>
        <w:t xml:space="preserve">"Что исчезло?" </w:t>
      </w:r>
      <w:r w:rsidRPr="00711EBC">
        <w:rPr>
          <w:rFonts w:ascii="Times New Roman" w:hAnsi="Times New Roman" w:cs="Times New Roman"/>
          <w:sz w:val="24"/>
          <w:szCs w:val="24"/>
        </w:rPr>
        <w:t xml:space="preserve">Перед каждым ребенком разложены предметы. Нужно внимательно посмотреть на них и запомнить. Закрыть глаза (в это время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711EBC">
        <w:rPr>
          <w:rFonts w:ascii="Times New Roman" w:hAnsi="Times New Roman" w:cs="Times New Roman"/>
          <w:sz w:val="24"/>
          <w:szCs w:val="24"/>
        </w:rPr>
        <w:t xml:space="preserve"> убирает один предмет). Задача</w:t>
      </w:r>
      <w:r>
        <w:rPr>
          <w:rFonts w:ascii="Times New Roman" w:hAnsi="Times New Roman" w:cs="Times New Roman"/>
          <w:sz w:val="24"/>
          <w:szCs w:val="24"/>
        </w:rPr>
        <w:t xml:space="preserve"> - назвать исчезнувший предмет.</w:t>
      </w:r>
    </w:p>
    <w:p w:rsidR="00711EBC" w:rsidRPr="00711EBC" w:rsidRDefault="00711EBC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711EBC">
        <w:rPr>
          <w:rFonts w:ascii="Times New Roman" w:hAnsi="Times New Roman" w:cs="Times New Roman"/>
          <w:i/>
          <w:sz w:val="24"/>
          <w:szCs w:val="24"/>
        </w:rPr>
        <w:t>"Волшебное слово"</w:t>
      </w:r>
      <w:r w:rsidR="008F65A2">
        <w:rPr>
          <w:rFonts w:ascii="Times New Roman" w:hAnsi="Times New Roman" w:cs="Times New Roman"/>
          <w:i/>
          <w:sz w:val="24"/>
          <w:szCs w:val="24"/>
        </w:rPr>
        <w:t>.</w:t>
      </w:r>
      <w:r w:rsidRPr="00711EBC">
        <w:rPr>
          <w:rFonts w:ascii="Times New Roman" w:hAnsi="Times New Roman" w:cs="Times New Roman"/>
          <w:sz w:val="24"/>
          <w:szCs w:val="24"/>
        </w:rPr>
        <w:t xml:space="preserve"> Дети выбирают водящего (произносят считалочку), который просит остальных школьников выполнить разные движения. Выполняют они их только в том случае, если водящий произносит слово "пожалуйста".</w:t>
      </w:r>
    </w:p>
    <w:p w:rsidR="00CC5E35" w:rsidRDefault="008D1B47" w:rsidP="00141D80">
      <w:pPr>
        <w:pStyle w:val="a4"/>
        <w:numPr>
          <w:ilvl w:val="0"/>
          <w:numId w:val="2"/>
        </w:numPr>
        <w:spacing w:before="120"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Упражнения «Релаксация»</w:t>
      </w:r>
    </w:p>
    <w:p w:rsidR="00CC5E35" w:rsidRDefault="00CC5E35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упражнения – </w:t>
      </w:r>
      <w:r w:rsidR="00711EBC">
        <w:rPr>
          <w:rFonts w:ascii="Times New Roman" w:hAnsi="Times New Roman" w:cs="Times New Roman"/>
          <w:sz w:val="24"/>
          <w:szCs w:val="24"/>
        </w:rPr>
        <w:t>релаксация и расслабление в конце занятия, развитие умения прислушиваться к себе.</w:t>
      </w:r>
    </w:p>
    <w:p w:rsidR="00711EBC" w:rsidRDefault="00711EBC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 </w:t>
      </w:r>
      <w:r w:rsidRPr="00711EBC">
        <w:rPr>
          <w:rFonts w:ascii="Times New Roman" w:hAnsi="Times New Roman" w:cs="Times New Roman"/>
          <w:i/>
          <w:sz w:val="24"/>
          <w:szCs w:val="24"/>
        </w:rPr>
        <w:t>"Превращения"</w:t>
      </w:r>
      <w:r w:rsidR="008F65A2">
        <w:rPr>
          <w:rFonts w:ascii="Times New Roman" w:hAnsi="Times New Roman" w:cs="Times New Roman"/>
          <w:i/>
          <w:sz w:val="24"/>
          <w:szCs w:val="24"/>
        </w:rPr>
        <w:t>.</w:t>
      </w:r>
      <w:r w:rsidRPr="00711EBC">
        <w:rPr>
          <w:rFonts w:ascii="Times New Roman" w:hAnsi="Times New Roman" w:cs="Times New Roman"/>
          <w:sz w:val="24"/>
          <w:szCs w:val="24"/>
        </w:rPr>
        <w:t xml:space="preserve"> Цель: общая релаксация. И. п.: стоя. "Жираф": движения головой вверх-вниз, круговые движения вправо-влево. "Осьминог": круговые движения плечами назад-вперед, плечи поднять, опустить (оба плеча одновременно, затем по очереди). "Птица": руки поднять, опустить (как крылья), круговые движения назад-вперед. "Обезьяна": наклон вперед, круговые движения туловищем вправо-влево. "Лошадь": поднимать по очереди ноги, сгибая в коленях. "Аист": подняться на носки, опуститься, круговые движения правой ногой, затем левой (по полу). "Кошка": потягивание всем телом, поднять вытянутую правую руку, а затем - левую.</w:t>
      </w:r>
    </w:p>
    <w:p w:rsidR="00711EBC" w:rsidRPr="00711EBC" w:rsidRDefault="00711EBC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Pr="00711EBC">
        <w:rPr>
          <w:rFonts w:ascii="Times New Roman" w:hAnsi="Times New Roman" w:cs="Times New Roman"/>
          <w:i/>
          <w:sz w:val="24"/>
          <w:szCs w:val="24"/>
        </w:rPr>
        <w:t>"Кораблик"</w:t>
      </w:r>
      <w:r w:rsidR="008F65A2">
        <w:rPr>
          <w:rFonts w:ascii="Times New Roman" w:hAnsi="Times New Roman" w:cs="Times New Roman"/>
          <w:i/>
          <w:sz w:val="24"/>
          <w:szCs w:val="24"/>
        </w:rPr>
        <w:t>.</w:t>
      </w:r>
      <w:r w:rsidRPr="00711EBC">
        <w:rPr>
          <w:rFonts w:ascii="Times New Roman" w:hAnsi="Times New Roman" w:cs="Times New Roman"/>
          <w:sz w:val="24"/>
          <w:szCs w:val="24"/>
        </w:rPr>
        <w:t xml:space="preserve"> Цель: расслабление мышц ног. И. п.: стоя.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711EBC">
        <w:rPr>
          <w:rFonts w:ascii="Times New Roman" w:hAnsi="Times New Roman" w:cs="Times New Roman"/>
          <w:sz w:val="24"/>
          <w:szCs w:val="24"/>
        </w:rPr>
        <w:t>: Представьте, что вы на корабле. Качает. Прижимаем по очереди ноги к полу, чтобы не упасть. Стало палубу качать! Ногу к палубе прижать! Крепче ногу прижимаем, А другую расслабляем.</w:t>
      </w:r>
    </w:p>
    <w:p w:rsidR="00711EBC" w:rsidRPr="00711EBC" w:rsidRDefault="00711EBC" w:rsidP="00141D80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711EBC">
        <w:rPr>
          <w:rFonts w:ascii="Times New Roman" w:hAnsi="Times New Roman" w:cs="Times New Roman"/>
          <w:i/>
          <w:sz w:val="24"/>
          <w:szCs w:val="24"/>
        </w:rPr>
        <w:t>"Голубое небо"</w:t>
      </w:r>
      <w:r w:rsidRPr="00711EBC">
        <w:rPr>
          <w:rFonts w:ascii="Times New Roman" w:hAnsi="Times New Roman" w:cs="Times New Roman"/>
          <w:sz w:val="24"/>
          <w:szCs w:val="24"/>
        </w:rPr>
        <w:t>. Сесть прямо, положить руки на колени раскрытыми ладонями вверх. При вдохе представить, что вдыхаете голубое небо (солнечный свет и т. д.) Можно выдыхать свое беспокойство, страх, напряжение. А вдыхать спокойствие, уверенность, легкость.</w:t>
      </w:r>
    </w:p>
    <w:p w:rsidR="00276C09" w:rsidRPr="00276C09" w:rsidRDefault="00276C09" w:rsidP="00276C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C09">
        <w:rPr>
          <w:rFonts w:ascii="Times New Roman" w:hAnsi="Times New Roman" w:cs="Times New Roman"/>
          <w:b/>
          <w:bCs/>
          <w:sz w:val="24"/>
          <w:szCs w:val="24"/>
        </w:rPr>
        <w:t>Рефлексия (устная, по кругу):</w:t>
      </w:r>
    </w:p>
    <w:p w:rsidR="00276C09" w:rsidRDefault="00276C09" w:rsidP="00276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C09">
        <w:rPr>
          <w:rFonts w:ascii="Times New Roman" w:hAnsi="Times New Roman" w:cs="Times New Roman"/>
          <w:sz w:val="24"/>
          <w:szCs w:val="24"/>
        </w:rPr>
        <w:t>Как вы себя чувствуете?</w:t>
      </w:r>
    </w:p>
    <w:p w:rsidR="00276C09" w:rsidRDefault="00276C09" w:rsidP="00276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09">
        <w:rPr>
          <w:rFonts w:ascii="Times New Roman" w:hAnsi="Times New Roman" w:cs="Times New Roman"/>
          <w:sz w:val="24"/>
          <w:szCs w:val="24"/>
        </w:rPr>
        <w:t>- Что полезного вы узнали на сегодняшнем тренинге?</w:t>
      </w:r>
    </w:p>
    <w:p w:rsidR="00276C09" w:rsidRPr="00276C09" w:rsidRDefault="00276C09" w:rsidP="00276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09">
        <w:rPr>
          <w:rFonts w:ascii="Times New Roman" w:hAnsi="Times New Roman" w:cs="Times New Roman"/>
          <w:sz w:val="24"/>
          <w:szCs w:val="24"/>
        </w:rPr>
        <w:t xml:space="preserve">- Будете ли вы применять полученные знания? </w:t>
      </w:r>
    </w:p>
    <w:p w:rsidR="00E6699C" w:rsidRPr="00EA10CC" w:rsidRDefault="00EA10CC" w:rsidP="00276C09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A10CC">
        <w:rPr>
          <w:rFonts w:ascii="Times New Roman" w:hAnsi="Times New Roman" w:cs="Times New Roman"/>
          <w:b/>
          <w:sz w:val="24"/>
        </w:rPr>
        <w:t>Психолог:</w:t>
      </w:r>
      <w:r w:rsidRPr="00EA10CC">
        <w:rPr>
          <w:rFonts w:ascii="Times New Roman" w:hAnsi="Times New Roman" w:cs="Times New Roman"/>
          <w:sz w:val="24"/>
        </w:rPr>
        <w:t xml:space="preserve"> Вот так легко и просто можно управлять своим поведением, развивать внимание и избавляться от лишней энергии! Возьмите себе на заметку и не забудьте делать эти упражнения дома или когда почувствуете, что вот-вот лопнете от избытка энергии!</w:t>
      </w:r>
      <w:bookmarkStart w:id="0" w:name="_GoBack"/>
      <w:bookmarkEnd w:id="0"/>
    </w:p>
    <w:sectPr w:rsidR="00E6699C" w:rsidRPr="00EA10CC" w:rsidSect="00A1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A60"/>
    <w:multiLevelType w:val="hybridMultilevel"/>
    <w:tmpl w:val="968E5A46"/>
    <w:lvl w:ilvl="0" w:tplc="34CAA8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21FD1"/>
    <w:multiLevelType w:val="hybridMultilevel"/>
    <w:tmpl w:val="8AB0E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CC144F"/>
    <w:multiLevelType w:val="hybridMultilevel"/>
    <w:tmpl w:val="FA28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5BF6"/>
    <w:multiLevelType w:val="hybridMultilevel"/>
    <w:tmpl w:val="8CD43EF8"/>
    <w:lvl w:ilvl="0" w:tplc="9B906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EA7"/>
    <w:rsid w:val="00037788"/>
    <w:rsid w:val="00141D80"/>
    <w:rsid w:val="00276C09"/>
    <w:rsid w:val="002F7E32"/>
    <w:rsid w:val="003B5D96"/>
    <w:rsid w:val="00711EBC"/>
    <w:rsid w:val="007559CC"/>
    <w:rsid w:val="008D1B47"/>
    <w:rsid w:val="008F65A2"/>
    <w:rsid w:val="00A12897"/>
    <w:rsid w:val="00A76EA7"/>
    <w:rsid w:val="00AF6407"/>
    <w:rsid w:val="00CC5E35"/>
    <w:rsid w:val="00CD677F"/>
    <w:rsid w:val="00E6699C"/>
    <w:rsid w:val="00EA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9</cp:revision>
  <dcterms:created xsi:type="dcterms:W3CDTF">2018-03-22T02:42:00Z</dcterms:created>
  <dcterms:modified xsi:type="dcterms:W3CDTF">2018-03-28T04:18:00Z</dcterms:modified>
</cp:coreProperties>
</file>